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453" w:type="dxa"/>
        <w:tblInd w:w="-567" w:type="dxa"/>
        <w:tblLook w:val="04A0" w:firstRow="1" w:lastRow="0" w:firstColumn="1" w:lastColumn="0" w:noHBand="0" w:noVBand="1"/>
      </w:tblPr>
      <w:tblGrid>
        <w:gridCol w:w="4308"/>
        <w:gridCol w:w="7145"/>
      </w:tblGrid>
      <w:tr w:rsidR="004B7414" w:rsidTr="004B7414">
        <w:trPr>
          <w:trHeight w:val="535"/>
        </w:trPr>
        <w:tc>
          <w:tcPr>
            <w:tcW w:w="4308" w:type="dxa"/>
          </w:tcPr>
          <w:p w:rsidR="004B7414" w:rsidRDefault="004B7414" w:rsidP="004B7414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ind w:firstLine="160"/>
              <w:rPr>
                <w:rFonts w:ascii="Times New Roman" w:eastAsia="SimSun" w:hAnsi="Times New Roman"/>
                <w:bCs/>
                <w:noProof/>
                <w:color w:val="000000"/>
                <w:lang w:val="nl-NL"/>
              </w:rPr>
            </w:pPr>
            <w:r w:rsidRPr="004B7414">
              <w:rPr>
                <w:rFonts w:ascii="Times New Roman" w:eastAsia="SimSun" w:hAnsi="Times New Roman"/>
                <w:bCs/>
                <w:noProof/>
                <w:color w:val="000000"/>
                <w:sz w:val="22"/>
                <w:szCs w:val="22"/>
                <w:lang w:val="nl-NL"/>
              </w:rPr>
              <w:t xml:space="preserve">SỞ </w:t>
            </w:r>
            <w:r w:rsidRPr="004B7414">
              <w:rPr>
                <w:rFonts w:ascii="Times New Roman" w:eastAsia="SimSun" w:hAnsi="Times New Roman"/>
                <w:bCs/>
                <w:noProof/>
                <w:color w:val="000000"/>
                <w:sz w:val="22"/>
                <w:szCs w:val="22"/>
                <w:lang w:val="vi-VN"/>
              </w:rPr>
              <w:t>GIÁO DỤC VÀ ĐÀO TẠO</w:t>
            </w:r>
            <w:r w:rsidRPr="004B7414">
              <w:rPr>
                <w:rFonts w:ascii="Times New Roman" w:eastAsia="SimSun" w:hAnsi="Times New Roman"/>
                <w:bCs/>
                <w:noProof/>
                <w:color w:val="000000"/>
                <w:sz w:val="22"/>
                <w:szCs w:val="22"/>
                <w:lang w:val="nl-NL"/>
              </w:rPr>
              <w:t xml:space="preserve"> HÀ</w:t>
            </w:r>
            <w:r>
              <w:rPr>
                <w:rFonts w:ascii="Times New Roman" w:eastAsia="SimSun" w:hAnsi="Times New Roman"/>
                <w:bCs/>
                <w:noProof/>
                <w:color w:val="000000"/>
                <w:lang w:val="nl-NL"/>
              </w:rPr>
              <w:t xml:space="preserve"> </w:t>
            </w:r>
            <w:r>
              <w:rPr>
                <w:rFonts w:ascii="Times New Roman" w:eastAsia="SimSun" w:hAnsi="Times New Roman"/>
                <w:bCs/>
                <w:noProof/>
                <w:color w:val="000000"/>
                <w:lang w:val="vi-VN"/>
              </w:rPr>
              <w:t>NỘI</w:t>
            </w:r>
          </w:p>
          <w:p w:rsidR="004B7414" w:rsidRDefault="004B7414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ind w:firstLine="160"/>
              <w:jc w:val="center"/>
              <w:rPr>
                <w:rFonts w:ascii="Times New Roman" w:eastAsia="SimSun" w:hAnsi="Times New Roman"/>
                <w:bCs/>
                <w:noProof/>
                <w:color w:val="000000"/>
                <w:sz w:val="20"/>
                <w:szCs w:val="20"/>
                <w:lang w:val="nl-NL"/>
              </w:rPr>
            </w:pPr>
            <w:r>
              <w:rPr>
                <w:rFonts w:ascii="Times New Roman" w:eastAsia="SimSun" w:hAnsi="Times New Roman"/>
                <w:bCs/>
                <w:noProof/>
                <w:color w:val="000000"/>
                <w:sz w:val="20"/>
                <w:szCs w:val="20"/>
                <w:lang w:val="nl-NL"/>
              </w:rPr>
              <w:t>TRƯỜNG THPT TRẦN PHÚ-HOÀN KIẾM</w:t>
            </w:r>
          </w:p>
          <w:p w:rsidR="004B7414" w:rsidRDefault="00AB581B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eastAsia="SimSun" w:hAnsi="Times New Roman"/>
                <w:b w:val="0"/>
                <w:i/>
                <w:noProof/>
                <w:color w:val="000000"/>
                <w:sz w:val="26"/>
                <w:szCs w:val="26"/>
                <w:lang w:val="nl-N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D583AE2" wp14:editId="5CD79FE8">
                      <wp:simplePos x="0" y="0"/>
                      <wp:positionH relativeFrom="column">
                        <wp:posOffset>380676</wp:posOffset>
                      </wp:positionH>
                      <wp:positionV relativeFrom="paragraph">
                        <wp:posOffset>30277</wp:posOffset>
                      </wp:positionV>
                      <wp:extent cx="1745615" cy="0"/>
                      <wp:effectExtent l="9525" t="13335" r="6985" b="5715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456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119948"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95pt,2.4pt" to="167.4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"/>
                  </w:pict>
                </mc:Fallback>
              </mc:AlternateContent>
            </w:r>
          </w:p>
        </w:tc>
        <w:tc>
          <w:tcPr>
            <w:tcW w:w="7145" w:type="dxa"/>
            <w:hideMark/>
          </w:tcPr>
          <w:p w:rsidR="004B7414" w:rsidRPr="004B7414" w:rsidRDefault="004B7414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ajorHAnsi" w:eastAsia="SimSun" w:hAnsiTheme="majorHAnsi" w:cstheme="majorHAnsi"/>
                <w:bCs/>
                <w:noProof/>
                <w:color w:val="000000"/>
                <w:sz w:val="22"/>
                <w:szCs w:val="22"/>
                <w:lang w:val="nl-NL"/>
              </w:rPr>
            </w:pPr>
            <w:r>
              <w:rPr>
                <w:rFonts w:ascii="Times New Roman" w:eastAsia="SimSun" w:hAnsi="Times New Roman"/>
                <w:bCs/>
                <w:noProof/>
                <w:color w:val="000000"/>
                <w:sz w:val="28"/>
                <w:szCs w:val="28"/>
                <w:lang w:val="nl-NL"/>
              </w:rPr>
              <w:t xml:space="preserve"> </w:t>
            </w:r>
            <w:r w:rsidRPr="004B7414">
              <w:rPr>
                <w:rFonts w:asciiTheme="majorHAnsi" w:eastAsia="SimSun" w:hAnsiTheme="majorHAnsi" w:cstheme="majorHAnsi"/>
                <w:bCs/>
                <w:noProof/>
                <w:color w:val="000000"/>
                <w:sz w:val="22"/>
                <w:szCs w:val="22"/>
                <w:lang w:val="vi-VN"/>
              </w:rPr>
              <w:t>NỘI DUNG</w:t>
            </w:r>
            <w:r w:rsidRPr="004B7414">
              <w:rPr>
                <w:rFonts w:asciiTheme="majorHAnsi" w:eastAsia="SimSun" w:hAnsiTheme="majorHAnsi" w:cstheme="majorHAnsi"/>
                <w:bCs/>
                <w:noProof/>
                <w:color w:val="000000"/>
                <w:sz w:val="22"/>
                <w:szCs w:val="22"/>
                <w:lang w:val="nl-NL"/>
              </w:rPr>
              <w:t xml:space="preserve"> ÔN TẬ</w:t>
            </w:r>
            <w:r w:rsidR="008E5D21">
              <w:rPr>
                <w:rFonts w:asciiTheme="majorHAnsi" w:eastAsia="SimSun" w:hAnsiTheme="majorHAnsi" w:cstheme="majorHAnsi"/>
                <w:bCs/>
                <w:noProof/>
                <w:color w:val="000000"/>
                <w:sz w:val="22"/>
                <w:szCs w:val="22"/>
                <w:lang w:val="nl-NL"/>
              </w:rPr>
              <w:t>P</w:t>
            </w:r>
            <w:r w:rsidRPr="004B7414">
              <w:rPr>
                <w:rFonts w:asciiTheme="majorHAnsi" w:eastAsia="SimSun" w:hAnsiTheme="majorHAnsi" w:cstheme="majorHAnsi"/>
                <w:bCs/>
                <w:noProof/>
                <w:color w:val="000000"/>
                <w:sz w:val="22"/>
                <w:szCs w:val="22"/>
                <w:lang w:val="nl-NL"/>
              </w:rPr>
              <w:t xml:space="preserve"> HỌC KÌ I </w:t>
            </w:r>
          </w:p>
          <w:p w:rsidR="004B7414" w:rsidRPr="007D1B57" w:rsidRDefault="007D1B57" w:rsidP="007D1B57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nl-NL"/>
              </w:rPr>
            </w:pPr>
            <w:r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nl-NL"/>
              </w:rPr>
              <w:t xml:space="preserve">                                    </w:t>
            </w:r>
            <w:r w:rsidR="004B7414" w:rsidRPr="004B7414"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nl-NL"/>
              </w:rPr>
              <w:t>M</w:t>
            </w:r>
            <w:r w:rsidR="004B7414" w:rsidRPr="004B7414"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vi-VN"/>
              </w:rPr>
              <w:t>ôn</w:t>
            </w:r>
            <w:r w:rsidR="004B7414" w:rsidRPr="004B7414">
              <w:rPr>
                <w:rFonts w:asciiTheme="majorHAnsi" w:eastAsia="SimSun" w:hAnsiTheme="majorHAnsi" w:cstheme="majorHAnsi"/>
                <w:b w:val="0"/>
                <w:bCs/>
                <w:noProof/>
                <w:color w:val="000000"/>
                <w:sz w:val="28"/>
                <w:szCs w:val="28"/>
                <w:lang w:val="nl-NL"/>
              </w:rPr>
              <w:t>:</w:t>
            </w:r>
            <w:r w:rsidR="004B7414" w:rsidRPr="004B7414"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nl-NL"/>
              </w:rPr>
              <w:t xml:space="preserve"> </w:t>
            </w:r>
            <w:r w:rsidRPr="007D1B57"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vi-VN"/>
              </w:rPr>
              <w:t>GDCD</w:t>
            </w:r>
          </w:p>
          <w:p w:rsidR="004B7414" w:rsidRPr="004B7414" w:rsidRDefault="004B7414" w:rsidP="004B7414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Theme="majorHAnsi" w:eastAsia="SimSun" w:hAnsiTheme="majorHAnsi" w:cstheme="majorHAnsi"/>
                <w:b w:val="0"/>
                <w:bCs/>
                <w:noProof/>
                <w:color w:val="000000"/>
                <w:sz w:val="28"/>
                <w:szCs w:val="28"/>
                <w:lang w:val="vi-VN"/>
              </w:rPr>
            </w:pPr>
            <w:r w:rsidRPr="004B7414">
              <w:rPr>
                <w:rFonts w:asciiTheme="majorHAnsi" w:eastAsia="SimSun" w:hAnsiTheme="majorHAnsi" w:cstheme="majorHAnsi"/>
                <w:b w:val="0"/>
                <w:bCs/>
                <w:noProof/>
                <w:color w:val="000000"/>
                <w:sz w:val="28"/>
                <w:szCs w:val="28"/>
                <w:lang w:val="vi-VN"/>
              </w:rPr>
              <w:t xml:space="preserve">                                     </w:t>
            </w:r>
            <w:r w:rsidRPr="004B7414"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vi-VN"/>
              </w:rPr>
              <w:t>Lớp</w:t>
            </w:r>
            <w:r w:rsidR="007D1B57">
              <w:rPr>
                <w:rFonts w:asciiTheme="majorHAnsi" w:eastAsia="SimSun" w:hAnsiTheme="majorHAnsi" w:cstheme="majorHAnsi"/>
                <w:b w:val="0"/>
                <w:bCs/>
                <w:noProof/>
                <w:color w:val="000000"/>
                <w:sz w:val="28"/>
                <w:szCs w:val="28"/>
                <w:lang w:val="vi-VN"/>
              </w:rPr>
              <w:t xml:space="preserve"> : </w:t>
            </w:r>
            <w:r w:rsidR="00C275AD"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vi-VN"/>
              </w:rPr>
              <w:t>10</w:t>
            </w:r>
          </w:p>
          <w:p w:rsidR="004B7414" w:rsidRDefault="004B7414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ajorHAnsi" w:eastAsia="SimSun" w:hAnsiTheme="majorHAnsi" w:cstheme="majorHAnsi"/>
                <w:bCs/>
                <w:i/>
                <w:noProof/>
                <w:color w:val="000000"/>
                <w:lang w:val="nl-NL"/>
              </w:rPr>
            </w:pPr>
            <w:r w:rsidRPr="004B7414">
              <w:rPr>
                <w:rFonts w:asciiTheme="majorHAnsi" w:eastAsia="SimSun" w:hAnsiTheme="majorHAnsi" w:cstheme="majorHAnsi"/>
                <w:bCs/>
                <w:i/>
                <w:noProof/>
                <w:color w:val="000000"/>
                <w:lang w:val="nl-NL"/>
              </w:rPr>
              <w:t xml:space="preserve"> N</w:t>
            </w:r>
            <w:r>
              <w:rPr>
                <w:rFonts w:asciiTheme="majorHAnsi" w:eastAsia="SimSun" w:hAnsiTheme="majorHAnsi" w:cstheme="majorHAnsi"/>
                <w:bCs/>
                <w:i/>
                <w:noProof/>
                <w:color w:val="000000"/>
                <w:lang w:val="vi-VN"/>
              </w:rPr>
              <w:t>ăm học</w:t>
            </w:r>
            <w:r w:rsidR="0069455A">
              <w:rPr>
                <w:rFonts w:asciiTheme="majorHAnsi" w:eastAsia="SimSun" w:hAnsiTheme="majorHAnsi" w:cstheme="majorHAnsi"/>
                <w:bCs/>
                <w:i/>
                <w:noProof/>
                <w:color w:val="000000"/>
              </w:rPr>
              <w:t>:</w:t>
            </w:r>
            <w:r>
              <w:rPr>
                <w:rFonts w:asciiTheme="majorHAnsi" w:eastAsia="SimSun" w:hAnsiTheme="majorHAnsi" w:cstheme="majorHAnsi"/>
                <w:bCs/>
                <w:i/>
                <w:noProof/>
                <w:color w:val="000000"/>
                <w:lang w:val="vi-VN"/>
              </w:rPr>
              <w:t xml:space="preserve"> </w:t>
            </w:r>
            <w:r w:rsidRPr="004B7414">
              <w:rPr>
                <w:rFonts w:asciiTheme="majorHAnsi" w:eastAsia="SimSun" w:hAnsiTheme="majorHAnsi" w:cstheme="majorHAnsi"/>
                <w:bCs/>
                <w:i/>
                <w:noProof/>
                <w:color w:val="000000"/>
                <w:lang w:val="nl-NL"/>
              </w:rPr>
              <w:t xml:space="preserve"> 202</w:t>
            </w:r>
            <w:r w:rsidR="009679D7">
              <w:rPr>
                <w:rFonts w:asciiTheme="majorHAnsi" w:eastAsia="SimSun" w:hAnsiTheme="majorHAnsi" w:cstheme="majorHAnsi"/>
                <w:bCs/>
                <w:i/>
                <w:noProof/>
                <w:color w:val="000000"/>
                <w:lang w:val="nl-NL"/>
              </w:rPr>
              <w:t>1</w:t>
            </w:r>
            <w:r w:rsidRPr="004B7414">
              <w:rPr>
                <w:rFonts w:asciiTheme="majorHAnsi" w:eastAsia="SimSun" w:hAnsiTheme="majorHAnsi" w:cstheme="majorHAnsi"/>
                <w:bCs/>
                <w:i/>
                <w:noProof/>
                <w:color w:val="000000"/>
                <w:lang w:val="nl-NL"/>
              </w:rPr>
              <w:t>-202</w:t>
            </w:r>
            <w:r w:rsidR="009679D7">
              <w:rPr>
                <w:rFonts w:asciiTheme="majorHAnsi" w:eastAsia="SimSun" w:hAnsiTheme="majorHAnsi" w:cstheme="majorHAnsi"/>
                <w:bCs/>
                <w:i/>
                <w:noProof/>
                <w:color w:val="000000"/>
                <w:lang w:val="nl-NL"/>
              </w:rPr>
              <w:t>2</w:t>
            </w:r>
          </w:p>
          <w:p w:rsidR="00AB581B" w:rsidRPr="00AB581B" w:rsidRDefault="00AB581B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nl-NL"/>
              </w:rPr>
            </w:pPr>
          </w:p>
          <w:p w:rsidR="004B7414" w:rsidRDefault="004B7414" w:rsidP="004B7414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ind w:firstLine="175"/>
              <w:jc w:val="both"/>
              <w:rPr>
                <w:rFonts w:ascii="Times New Roman" w:eastAsia="SimSun" w:hAnsi="Times New Roman"/>
                <w:bCs/>
                <w:noProof/>
                <w:color w:val="000000"/>
                <w:sz w:val="26"/>
                <w:szCs w:val="26"/>
                <w:lang w:val="nl-NL"/>
              </w:rPr>
            </w:pPr>
            <w:r>
              <w:rPr>
                <w:rFonts w:ascii="Times New Roman" w:eastAsia="SimSun" w:hAnsi="Times New Roman"/>
                <w:bCs/>
                <w:noProof/>
                <w:color w:val="000000"/>
                <w:sz w:val="26"/>
                <w:szCs w:val="26"/>
                <w:lang w:val="nl-NL"/>
              </w:rPr>
              <w:t xml:space="preserve"> </w:t>
            </w:r>
          </w:p>
          <w:p w:rsidR="004B7414" w:rsidRPr="004B7414" w:rsidRDefault="004B7414" w:rsidP="004B7414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ind w:firstLine="175"/>
              <w:jc w:val="both"/>
              <w:rPr>
                <w:rFonts w:ascii="Times New Roman" w:eastAsia="SimSun" w:hAnsi="Times New Roman"/>
                <w:bCs/>
                <w:noProof/>
                <w:color w:val="000000"/>
                <w:sz w:val="26"/>
                <w:szCs w:val="26"/>
                <w:lang w:val="nl-NL"/>
              </w:rPr>
            </w:pPr>
          </w:p>
        </w:tc>
      </w:tr>
    </w:tbl>
    <w:p w:rsidR="007D1B57" w:rsidRPr="009A73D5" w:rsidRDefault="007D1B57" w:rsidP="007D1B57">
      <w:pPr>
        <w:pStyle w:val="ListParagraph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73D5">
        <w:rPr>
          <w:rFonts w:ascii="Times New Roman" w:hAnsi="Times New Roman" w:cs="Times New Roman"/>
          <w:b/>
          <w:sz w:val="28"/>
          <w:szCs w:val="28"/>
        </w:rPr>
        <w:t xml:space="preserve">Bài 1. </w:t>
      </w:r>
      <w:r w:rsidRPr="009A73D5">
        <w:rPr>
          <w:rFonts w:ascii="Times New Roman" w:hAnsi="Times New Roman" w:cs="Times New Roman"/>
          <w:b/>
          <w:sz w:val="28"/>
          <w:szCs w:val="28"/>
          <w:lang w:val="vi-VN"/>
        </w:rPr>
        <w:t>Thế giới quan duy vật và phương pháp luận biện chứng</w:t>
      </w:r>
      <w:r w:rsidRPr="009A73D5">
        <w:rPr>
          <w:rFonts w:ascii="Times New Roman" w:hAnsi="Times New Roman" w:cs="Times New Roman"/>
          <w:b/>
          <w:sz w:val="28"/>
          <w:szCs w:val="28"/>
        </w:rPr>
        <w:t>:</w:t>
      </w:r>
    </w:p>
    <w:p w:rsidR="007D1B57" w:rsidRPr="009A73D5" w:rsidRDefault="007D1B57" w:rsidP="007D1B57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 w:rsidRPr="009A73D5">
        <w:rPr>
          <w:rFonts w:ascii="Times New Roman" w:hAnsi="Times New Roman" w:cs="Times New Roman"/>
          <w:sz w:val="28"/>
          <w:szCs w:val="28"/>
        </w:rPr>
        <w:t xml:space="preserve">       1. Thế giới quan, thế giới quan duy vậ</w:t>
      </w:r>
      <w:r w:rsidR="00F56F24" w:rsidRPr="009A73D5">
        <w:rPr>
          <w:rFonts w:ascii="Times New Roman" w:hAnsi="Times New Roman" w:cs="Times New Roman"/>
          <w:sz w:val="28"/>
          <w:szCs w:val="28"/>
        </w:rPr>
        <w:t xml:space="preserve">t, </w:t>
      </w:r>
      <w:r w:rsidRPr="009A73D5">
        <w:rPr>
          <w:rFonts w:ascii="Times New Roman" w:hAnsi="Times New Roman" w:cs="Times New Roman"/>
          <w:sz w:val="28"/>
          <w:szCs w:val="28"/>
        </w:rPr>
        <w:t>thế giới quan duy tâm.</w:t>
      </w:r>
    </w:p>
    <w:p w:rsidR="007D1B57" w:rsidRPr="009A73D5" w:rsidRDefault="007D1B57" w:rsidP="007D1B57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 w:rsidRPr="009A73D5">
        <w:rPr>
          <w:rFonts w:ascii="Times New Roman" w:hAnsi="Times New Roman" w:cs="Times New Roman"/>
          <w:sz w:val="28"/>
          <w:szCs w:val="28"/>
        </w:rPr>
        <w:t xml:space="preserve">       2. Phương pháp luận biện chứng,</w:t>
      </w:r>
      <w:r w:rsidR="00F56F24" w:rsidRPr="009A73D5">
        <w:rPr>
          <w:rFonts w:ascii="Times New Roman" w:hAnsi="Times New Roman" w:cs="Times New Roman"/>
          <w:sz w:val="28"/>
          <w:szCs w:val="28"/>
        </w:rPr>
        <w:t xml:space="preserve"> </w:t>
      </w:r>
      <w:r w:rsidRPr="009A73D5">
        <w:rPr>
          <w:rFonts w:ascii="Times New Roman" w:hAnsi="Times New Roman" w:cs="Times New Roman"/>
          <w:sz w:val="28"/>
          <w:szCs w:val="28"/>
        </w:rPr>
        <w:t>phương pháp luận siêu hình.</w:t>
      </w:r>
      <w:bookmarkStart w:id="0" w:name="_GoBack"/>
      <w:bookmarkEnd w:id="0"/>
    </w:p>
    <w:p w:rsidR="007D1B57" w:rsidRPr="009A73D5" w:rsidRDefault="007D1B57" w:rsidP="007D1B57">
      <w:pPr>
        <w:pStyle w:val="ListParagraph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73D5">
        <w:rPr>
          <w:rFonts w:ascii="Times New Roman" w:hAnsi="Times New Roman" w:cs="Times New Roman"/>
          <w:b/>
          <w:sz w:val="28"/>
          <w:szCs w:val="28"/>
        </w:rPr>
        <w:t>Bài 3. Sự vận động và phát triển của thế giới vật chất:</w:t>
      </w:r>
    </w:p>
    <w:p w:rsidR="007D1B57" w:rsidRPr="009A73D5" w:rsidRDefault="007D1B57" w:rsidP="007D1B57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 w:rsidRPr="009A73D5">
        <w:rPr>
          <w:rFonts w:ascii="Times New Roman" w:hAnsi="Times New Roman" w:cs="Times New Roman"/>
          <w:sz w:val="28"/>
          <w:szCs w:val="28"/>
        </w:rPr>
        <w:t xml:space="preserve">       1. Vận động là gì?</w:t>
      </w:r>
    </w:p>
    <w:p w:rsidR="007D1B57" w:rsidRPr="009A73D5" w:rsidRDefault="007D1B57" w:rsidP="007D1B57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 w:rsidRPr="009A73D5">
        <w:rPr>
          <w:rFonts w:ascii="Times New Roman" w:hAnsi="Times New Roman" w:cs="Times New Roman"/>
          <w:sz w:val="28"/>
          <w:szCs w:val="28"/>
        </w:rPr>
        <w:t xml:space="preserve">       2. Phát triển là gì?</w:t>
      </w:r>
    </w:p>
    <w:p w:rsidR="007D1B57" w:rsidRPr="009A73D5" w:rsidRDefault="007D1B57" w:rsidP="007D1B57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 w:rsidRPr="009A73D5">
        <w:rPr>
          <w:rFonts w:ascii="Times New Roman" w:hAnsi="Times New Roman" w:cs="Times New Roman"/>
          <w:sz w:val="28"/>
          <w:szCs w:val="28"/>
        </w:rPr>
        <w:t xml:space="preserve">       3. Cách thức vận động,</w:t>
      </w:r>
      <w:r w:rsidR="00F56F24" w:rsidRPr="009A73D5">
        <w:rPr>
          <w:rFonts w:ascii="Times New Roman" w:hAnsi="Times New Roman" w:cs="Times New Roman"/>
          <w:sz w:val="28"/>
          <w:szCs w:val="28"/>
        </w:rPr>
        <w:t xml:space="preserve"> </w:t>
      </w:r>
      <w:r w:rsidRPr="009A73D5">
        <w:rPr>
          <w:rFonts w:ascii="Times New Roman" w:hAnsi="Times New Roman" w:cs="Times New Roman"/>
          <w:sz w:val="28"/>
          <w:szCs w:val="28"/>
        </w:rPr>
        <w:t>phát triển của thế giới vật chất.</w:t>
      </w:r>
    </w:p>
    <w:p w:rsidR="007D1B57" w:rsidRPr="009A73D5" w:rsidRDefault="007D1B57" w:rsidP="007D1B57">
      <w:pPr>
        <w:pStyle w:val="ListParagraph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73D5">
        <w:rPr>
          <w:rFonts w:ascii="Times New Roman" w:hAnsi="Times New Roman" w:cs="Times New Roman"/>
          <w:b/>
          <w:sz w:val="28"/>
          <w:szCs w:val="28"/>
        </w:rPr>
        <w:t xml:space="preserve">Bài 4. </w:t>
      </w:r>
      <w:r w:rsidRPr="009A73D5">
        <w:rPr>
          <w:rFonts w:ascii="Times New Roman" w:hAnsi="Times New Roman" w:cs="Times New Roman"/>
          <w:b/>
          <w:sz w:val="28"/>
          <w:szCs w:val="28"/>
          <w:lang w:val="vi-VN"/>
        </w:rPr>
        <w:t>Nguồn gốc vận động, phát triển của sự vật và hiện tượng</w:t>
      </w:r>
      <w:r w:rsidRPr="009A73D5">
        <w:rPr>
          <w:rFonts w:ascii="Times New Roman" w:hAnsi="Times New Roman" w:cs="Times New Roman"/>
          <w:b/>
          <w:sz w:val="28"/>
          <w:szCs w:val="28"/>
        </w:rPr>
        <w:t>.</w:t>
      </w:r>
    </w:p>
    <w:p w:rsidR="007D1B57" w:rsidRPr="009A73D5" w:rsidRDefault="007D1B57" w:rsidP="007D1B57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 w:rsidRPr="009A73D5">
        <w:rPr>
          <w:rFonts w:ascii="Times New Roman" w:hAnsi="Times New Roman" w:cs="Times New Roman"/>
          <w:sz w:val="28"/>
          <w:szCs w:val="28"/>
        </w:rPr>
        <w:t xml:space="preserve">       1. Mâu thuẫn là gì?</w:t>
      </w:r>
    </w:p>
    <w:p w:rsidR="007D1B57" w:rsidRPr="009A73D5" w:rsidRDefault="007D1B57" w:rsidP="007D1B57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 w:rsidRPr="009A73D5">
        <w:rPr>
          <w:rFonts w:ascii="Times New Roman" w:hAnsi="Times New Roman" w:cs="Times New Roman"/>
          <w:sz w:val="28"/>
          <w:szCs w:val="28"/>
        </w:rPr>
        <w:t xml:space="preserve">       2. Mặt đối lập là gì?</w:t>
      </w:r>
    </w:p>
    <w:p w:rsidR="008E5D21" w:rsidRPr="009A73D5" w:rsidRDefault="008E5D21" w:rsidP="007D1B57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 w:rsidRPr="009A73D5">
        <w:rPr>
          <w:rFonts w:ascii="Times New Roman" w:hAnsi="Times New Roman" w:cs="Times New Roman"/>
          <w:sz w:val="28"/>
          <w:szCs w:val="28"/>
        </w:rPr>
        <w:t xml:space="preserve">       3. Thế nào là sự thống nhất và đấu tranh giữa các mặt đối lập.</w:t>
      </w:r>
    </w:p>
    <w:p w:rsidR="008E5D21" w:rsidRPr="009A73D5" w:rsidRDefault="008E5D21" w:rsidP="007D1B57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 w:rsidRPr="009A73D5">
        <w:rPr>
          <w:rFonts w:ascii="Times New Roman" w:hAnsi="Times New Roman" w:cs="Times New Roman"/>
          <w:sz w:val="28"/>
          <w:szCs w:val="28"/>
        </w:rPr>
        <w:t xml:space="preserve">       4. Nguồn gốc vận động,phát triển của sự vật hiện tượng.</w:t>
      </w:r>
    </w:p>
    <w:p w:rsidR="008E5D21" w:rsidRPr="009A73D5" w:rsidRDefault="008E5D21" w:rsidP="007D1B57">
      <w:pPr>
        <w:pStyle w:val="ListParagraph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73D5">
        <w:rPr>
          <w:rFonts w:ascii="Times New Roman" w:hAnsi="Times New Roman" w:cs="Times New Roman"/>
          <w:b/>
          <w:sz w:val="28"/>
          <w:szCs w:val="28"/>
        </w:rPr>
        <w:t>Bài 5. Cách thức vận động, phát triển của sự vật hiện tượng.</w:t>
      </w:r>
    </w:p>
    <w:p w:rsidR="008E5D21" w:rsidRPr="009A73D5" w:rsidRDefault="008E5D21" w:rsidP="007D1B57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 w:rsidRPr="009A73D5">
        <w:rPr>
          <w:rFonts w:ascii="Times New Roman" w:hAnsi="Times New Roman" w:cs="Times New Roman"/>
          <w:sz w:val="28"/>
          <w:szCs w:val="28"/>
        </w:rPr>
        <w:t xml:space="preserve">       1.Thế nào là Lượng; Chất;</w:t>
      </w:r>
      <w:r w:rsidR="00F56F24" w:rsidRPr="009A73D5">
        <w:rPr>
          <w:rFonts w:ascii="Times New Roman" w:hAnsi="Times New Roman" w:cs="Times New Roman"/>
          <w:sz w:val="28"/>
          <w:szCs w:val="28"/>
        </w:rPr>
        <w:t xml:space="preserve"> </w:t>
      </w:r>
      <w:r w:rsidRPr="009A73D5">
        <w:rPr>
          <w:rFonts w:ascii="Times New Roman" w:hAnsi="Times New Roman" w:cs="Times New Roman"/>
          <w:sz w:val="28"/>
          <w:szCs w:val="28"/>
        </w:rPr>
        <w:t>Độ; Điểm nút ?</w:t>
      </w:r>
    </w:p>
    <w:p w:rsidR="008E5D21" w:rsidRPr="009A73D5" w:rsidRDefault="008E5D21" w:rsidP="007D1B57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 w:rsidRPr="009A73D5">
        <w:rPr>
          <w:rFonts w:ascii="Times New Roman" w:hAnsi="Times New Roman" w:cs="Times New Roman"/>
          <w:sz w:val="28"/>
          <w:szCs w:val="28"/>
        </w:rPr>
        <w:t xml:space="preserve">       2. Sự thay đổi về Lượng dẫn đến sự thay đổi về Chất</w:t>
      </w:r>
      <w:r w:rsidR="00F56F24" w:rsidRPr="009A73D5">
        <w:rPr>
          <w:rFonts w:ascii="Times New Roman" w:hAnsi="Times New Roman" w:cs="Times New Roman"/>
          <w:sz w:val="28"/>
          <w:szCs w:val="28"/>
        </w:rPr>
        <w:t xml:space="preserve"> diễn ra</w:t>
      </w:r>
      <w:r w:rsidRPr="009A73D5">
        <w:rPr>
          <w:rFonts w:ascii="Times New Roman" w:hAnsi="Times New Roman" w:cs="Times New Roman"/>
          <w:sz w:val="28"/>
          <w:szCs w:val="28"/>
        </w:rPr>
        <w:t xml:space="preserve"> như thế nào?</w:t>
      </w:r>
    </w:p>
    <w:p w:rsidR="008E5D21" w:rsidRPr="009A73D5" w:rsidRDefault="008E5D21" w:rsidP="007D1B57">
      <w:pPr>
        <w:pStyle w:val="ListParagraph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73D5">
        <w:rPr>
          <w:rFonts w:ascii="Times New Roman" w:hAnsi="Times New Roman" w:cs="Times New Roman"/>
          <w:b/>
          <w:sz w:val="28"/>
          <w:szCs w:val="28"/>
        </w:rPr>
        <w:t>Bài 6. Khuynh hướng vận động, phát triển của sự vật hiện tượng.</w:t>
      </w:r>
    </w:p>
    <w:p w:rsidR="008E5D21" w:rsidRPr="009A73D5" w:rsidRDefault="008E5D21" w:rsidP="007D1B57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 w:rsidRPr="009A73D5">
        <w:rPr>
          <w:rFonts w:ascii="Times New Roman" w:hAnsi="Times New Roman" w:cs="Times New Roman"/>
          <w:sz w:val="28"/>
          <w:szCs w:val="28"/>
        </w:rPr>
        <w:t xml:space="preserve">       1.Thế nào là phủ định siêu hình, phủ định biện chứng?</w:t>
      </w:r>
    </w:p>
    <w:p w:rsidR="008E5D21" w:rsidRPr="009A73D5" w:rsidRDefault="008E5D21" w:rsidP="007D1B57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 w:rsidRPr="009A73D5">
        <w:rPr>
          <w:rFonts w:ascii="Times New Roman" w:hAnsi="Times New Roman" w:cs="Times New Roman"/>
          <w:sz w:val="28"/>
          <w:szCs w:val="28"/>
        </w:rPr>
        <w:t xml:space="preserve">       2.Khuynh hướng vận động, phát triển của sự vật hiện tượng diễn ra như thế nào?</w:t>
      </w:r>
    </w:p>
    <w:p w:rsidR="008E5D21" w:rsidRPr="009A73D5" w:rsidRDefault="008E5D21" w:rsidP="00F56F24">
      <w:pPr>
        <w:pStyle w:val="ListParagraph"/>
        <w:tabs>
          <w:tab w:val="left" w:pos="727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9A73D5">
        <w:rPr>
          <w:rFonts w:ascii="Times New Roman" w:hAnsi="Times New Roman" w:cs="Times New Roman"/>
          <w:b/>
          <w:sz w:val="28"/>
          <w:szCs w:val="28"/>
        </w:rPr>
        <w:t>Bài 7. Thực tiễn và vai trò của thực tiễn đối với nhận thức</w:t>
      </w:r>
      <w:r w:rsidR="00F56F24" w:rsidRPr="009A73D5">
        <w:rPr>
          <w:rFonts w:ascii="Times New Roman" w:hAnsi="Times New Roman" w:cs="Times New Roman"/>
          <w:b/>
          <w:sz w:val="28"/>
          <w:szCs w:val="28"/>
        </w:rPr>
        <w:t>.</w:t>
      </w:r>
      <w:r w:rsidR="00F56F24" w:rsidRPr="009A73D5">
        <w:rPr>
          <w:rFonts w:ascii="Times New Roman" w:hAnsi="Times New Roman" w:cs="Times New Roman"/>
          <w:b/>
          <w:sz w:val="28"/>
          <w:szCs w:val="28"/>
        </w:rPr>
        <w:tab/>
      </w:r>
    </w:p>
    <w:p w:rsidR="00F56F24" w:rsidRPr="009A73D5" w:rsidRDefault="00F56F24" w:rsidP="007D1B57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 w:rsidRPr="009A73D5">
        <w:rPr>
          <w:rFonts w:ascii="Times New Roman" w:hAnsi="Times New Roman" w:cs="Times New Roman"/>
          <w:sz w:val="28"/>
          <w:szCs w:val="28"/>
        </w:rPr>
        <w:t xml:space="preserve">       1.Thế nào là nhận thức cảm tính, nhận thức lí tính?</w:t>
      </w:r>
    </w:p>
    <w:p w:rsidR="00F56F24" w:rsidRPr="009A73D5" w:rsidRDefault="00F56F24" w:rsidP="007D1B57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 w:rsidRPr="009A73D5">
        <w:rPr>
          <w:rFonts w:ascii="Times New Roman" w:hAnsi="Times New Roman" w:cs="Times New Roman"/>
          <w:sz w:val="28"/>
          <w:szCs w:val="28"/>
        </w:rPr>
        <w:t xml:space="preserve">       2. Thế nào là thực tiễn và vai trò của thực tiễn?</w:t>
      </w:r>
    </w:p>
    <w:p w:rsidR="00F56F24" w:rsidRPr="009A73D5" w:rsidRDefault="00F56F24" w:rsidP="007D1B57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F56F24" w:rsidRPr="009A73D5" w:rsidRDefault="00F56F24" w:rsidP="007D1B57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AB581B" w:rsidRPr="009A73D5" w:rsidRDefault="00AB581B" w:rsidP="007D1B57">
      <w:pPr>
        <w:jc w:val="both"/>
        <w:rPr>
          <w:rFonts w:ascii="Times New Roman" w:hAnsi="Times New Roman"/>
          <w:b w:val="0"/>
          <w:sz w:val="28"/>
          <w:szCs w:val="28"/>
        </w:rPr>
      </w:pPr>
    </w:p>
    <w:p w:rsidR="00AB581B" w:rsidRPr="009A73D5" w:rsidRDefault="00AB581B" w:rsidP="004B7414">
      <w:pPr>
        <w:rPr>
          <w:rFonts w:ascii="Times New Roman" w:eastAsia="SimSun" w:hAnsi="Times New Roman"/>
          <w:bCs/>
          <w:noProof/>
          <w:color w:val="000000"/>
          <w:sz w:val="28"/>
          <w:szCs w:val="28"/>
          <w:lang w:val="vi-VN"/>
        </w:rPr>
      </w:pPr>
    </w:p>
    <w:sectPr w:rsidR="00AB581B" w:rsidRPr="009A73D5" w:rsidSect="004B7414">
      <w:pgSz w:w="11907" w:h="16839" w:code="9"/>
      <w:pgMar w:top="851" w:right="1134" w:bottom="1134" w:left="1418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NI-Times">
    <w:altName w:val="Times New Roman"/>
    <w:panose1 w:val="00000000000000000000"/>
    <w:charset w:val="00"/>
    <w:family w:val="auto"/>
    <w:pitch w:val="variable"/>
    <w:sig w:usb0="00000001" w:usb1="00000000" w:usb2="00000000" w:usb3="00000000" w:csb0="0000001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oNotDisplayPageBoundaries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414"/>
    <w:rsid w:val="003E4347"/>
    <w:rsid w:val="004B7414"/>
    <w:rsid w:val="0069455A"/>
    <w:rsid w:val="007D1B57"/>
    <w:rsid w:val="008E5D21"/>
    <w:rsid w:val="009679D7"/>
    <w:rsid w:val="009A73D5"/>
    <w:rsid w:val="00AB581B"/>
    <w:rsid w:val="00BF67DE"/>
    <w:rsid w:val="00C275AD"/>
    <w:rsid w:val="00E81424"/>
    <w:rsid w:val="00F56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16A704-0FDA-417A-ADD6-EC5CBFE7C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414"/>
    <w:pPr>
      <w:spacing w:after="0" w:line="240" w:lineRule="auto"/>
    </w:pPr>
    <w:rPr>
      <w:rFonts w:ascii="VNI-Times" w:eastAsia="Times New Roman" w:hAnsi="VNI-Times" w:cs="Times New Roman"/>
      <w:b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741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8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81B"/>
    <w:rPr>
      <w:rFonts w:ascii="Segoe UI" w:eastAsia="Times New Roman" w:hAnsi="Segoe UI" w:cs="Segoe UI"/>
      <w:b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7D1B5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b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1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Admin</cp:lastModifiedBy>
  <cp:revision>3</cp:revision>
  <cp:lastPrinted>2020-10-13T01:21:00Z</cp:lastPrinted>
  <dcterms:created xsi:type="dcterms:W3CDTF">2021-11-18T15:00:00Z</dcterms:created>
  <dcterms:modified xsi:type="dcterms:W3CDTF">2021-11-18T15:34:00Z</dcterms:modified>
</cp:coreProperties>
</file>